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/>
      </w:pPr>
      <w:r w:rsidDel="00000000" w:rsidR="00000000" w:rsidRPr="00000000">
        <w:rPr/>
        <w:drawing>
          <wp:inline distB="0" distT="0" distL="0" distR="0">
            <wp:extent cx="2884910" cy="1920240"/>
            <wp:effectExtent b="0" l="0" r="0" t="0"/>
            <wp:docPr descr="Framed-chefs-combined-v2.jpg" id="6" name="image1.jpg"/>
            <a:graphic>
              <a:graphicData uri="http://schemas.openxmlformats.org/drawingml/2006/picture">
                <pic:pic>
                  <pic:nvPicPr>
                    <pic:cNvPr descr="Framed-chefs-combined-v2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4910" cy="1920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486411" cy="1828804"/>
            <wp:effectExtent b="0" l="0" r="0" t="0"/>
            <wp:wrapTopAndBottom distB="0" distT="0"/>
            <wp:docPr descr="NLCC March Logo final.png" id="5" name="image2.png"/>
            <a:graphic>
              <a:graphicData uri="http://schemas.openxmlformats.org/drawingml/2006/picture">
                <pic:pic>
                  <pic:nvPicPr>
                    <pic:cNvPr descr="NLCC March Logo final.png" id="0" name="image2.png"/>
                    <pic:cNvPicPr preferRelativeResize="0"/>
                  </pic:nvPicPr>
                  <pic:blipFill>
                    <a:blip r:embed="rId8"/>
                    <a:srcRect b="33333" l="0" r="0" t="333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11" cy="18288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sz w:val="56"/>
          <w:szCs w:val="56"/>
          <w:rtl w:val="0"/>
        </w:rPr>
        <w:t xml:space="preserve">Classic Buffet Wedding Menu 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Passed Bites/Stations – priced per selection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Sweet Thai chili cauliflower wings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5.5 per guest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Smashed blackberry and chevre toast – crisp crostini, vanilla, mint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4.25 per guest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Mac n cheese shot – Bacon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tl w:val="0"/>
        </w:rPr>
        <w:t xml:space="preserve">5.5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guest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Bourbon chicken skewers – Knob creek bourbon, garlic, honey, soy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4 per guest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Grilled chili lime shrimp skewers – fresh lime and cilantro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8.5 per guest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Coconut and lemongrass steak skewers – ginger, garlic, coconut milk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guest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Seasonal vegetable cup – edamame hummus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3 per guest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Charcuterie - 13.75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La Fiesta - 12.5 per guest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Street Taco Bar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 corn tortillas, carne asada, grilled chicken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Refried beans &amp; Spanish Rice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Condiments – cilantro, limes onions, red salsa, green salsa, tortilla chips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Mi Amore - 20.5 per guest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Choice of Caesar or Garden salad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Fresh baked artisan dinner rolls and butter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Tuscan chicken penne – sun dried tomatoes, spinach, cream, parmesan</w:t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The Adventure Begins – 24 per guest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Choice of Caesar or Garden salad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Fresh baked artisan dinner rolls and butter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Grilled chicken with lemon and thyme</w:t>
      </w:r>
    </w:p>
    <w:p w:rsidR="00000000" w:rsidDel="00000000" w:rsidP="00000000" w:rsidRDefault="00000000" w:rsidRPr="00000000" w14:paraId="00000028">
      <w:pPr>
        <w:keepLines w:val="1"/>
        <w:widowControl w:val="1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Sides – Choice of 2 </w:t>
      </w:r>
    </w:p>
    <w:p w:rsidR="00000000" w:rsidDel="00000000" w:rsidP="00000000" w:rsidRDefault="00000000" w:rsidRPr="00000000" w14:paraId="00000029">
      <w:pPr>
        <w:keepLines w:val="0"/>
        <w:widowControl w:val="1"/>
        <w:spacing w:line="240" w:lineRule="auto"/>
        <w:rPr/>
      </w:pPr>
      <w:r w:rsidDel="00000000" w:rsidR="00000000" w:rsidRPr="00000000">
        <w:rPr>
          <w:rtl w:val="0"/>
        </w:rPr>
        <w:t xml:space="preserve">House pilaf – orzo, thyme, garlic</w:t>
      </w:r>
    </w:p>
    <w:p w:rsidR="00000000" w:rsidDel="00000000" w:rsidP="00000000" w:rsidRDefault="00000000" w:rsidRPr="00000000" w14:paraId="0000002A">
      <w:pPr>
        <w:keepLines w:val="0"/>
        <w:widowControl w:val="1"/>
        <w:spacing w:line="240" w:lineRule="auto"/>
        <w:rPr/>
      </w:pPr>
      <w:r w:rsidDel="00000000" w:rsidR="00000000" w:rsidRPr="00000000">
        <w:rPr>
          <w:rtl w:val="0"/>
        </w:rPr>
        <w:t xml:space="preserve">Yukon gold mashed potatoes</w:t>
      </w:r>
    </w:p>
    <w:p w:rsidR="00000000" w:rsidDel="00000000" w:rsidP="00000000" w:rsidRDefault="00000000" w:rsidRPr="00000000" w14:paraId="0000002B">
      <w:pPr>
        <w:keepLines w:val="0"/>
        <w:widowControl w:val="1"/>
        <w:spacing w:line="240" w:lineRule="auto"/>
        <w:rPr/>
      </w:pPr>
      <w:r w:rsidDel="00000000" w:rsidR="00000000" w:rsidRPr="00000000">
        <w:rPr>
          <w:rtl w:val="0"/>
        </w:rPr>
        <w:t xml:space="preserve">Oven roasted reds and rosemary</w:t>
      </w:r>
    </w:p>
    <w:p w:rsidR="00000000" w:rsidDel="00000000" w:rsidP="00000000" w:rsidRDefault="00000000" w:rsidRPr="00000000" w14:paraId="0000002C">
      <w:pPr>
        <w:keepLines w:val="0"/>
        <w:widowControl w:val="1"/>
        <w:spacing w:line="240" w:lineRule="auto"/>
        <w:rPr/>
      </w:pPr>
      <w:r w:rsidDel="00000000" w:rsidR="00000000" w:rsidRPr="00000000">
        <w:rPr>
          <w:rtl w:val="0"/>
        </w:rPr>
        <w:t xml:space="preserve">Oven roasted seasonal root vegetables</w:t>
      </w:r>
    </w:p>
    <w:p w:rsidR="00000000" w:rsidDel="00000000" w:rsidP="00000000" w:rsidRDefault="00000000" w:rsidRPr="00000000" w14:paraId="0000002D">
      <w:pPr>
        <w:keepLines w:val="0"/>
        <w:widowControl w:val="1"/>
        <w:spacing w:after="0" w:line="240" w:lineRule="auto"/>
        <w:rPr/>
      </w:pPr>
      <w:r w:rsidDel="00000000" w:rsidR="00000000" w:rsidRPr="00000000">
        <w:rPr>
          <w:rtl w:val="0"/>
        </w:rPr>
        <w:t xml:space="preserve">Garlic parmesan roasted broccoli </w:t>
      </w:r>
    </w:p>
    <w:p w:rsidR="00000000" w:rsidDel="00000000" w:rsidP="00000000" w:rsidRDefault="00000000" w:rsidRPr="00000000" w14:paraId="0000002E">
      <w:pPr>
        <w:keepLines w:val="0"/>
        <w:widowControl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0"/>
        <w:widowControl w:val="1"/>
        <w:spacing w:after="0" w:line="240" w:lineRule="auto"/>
        <w:rPr/>
      </w:pPr>
      <w:r w:rsidDel="00000000" w:rsidR="00000000" w:rsidRPr="00000000">
        <w:rPr>
          <w:rtl w:val="0"/>
        </w:rPr>
        <w:t xml:space="preserve">Honey butter roasted carrots</w:t>
      </w:r>
    </w:p>
    <w:p w:rsidR="00000000" w:rsidDel="00000000" w:rsidP="00000000" w:rsidRDefault="00000000" w:rsidRPr="00000000" w14:paraId="00000030">
      <w:pPr>
        <w:widowControl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/>
      </w:pPr>
      <w:r w:rsidDel="00000000" w:rsidR="00000000" w:rsidRPr="00000000">
        <w:rPr>
          <w:rtl w:val="0"/>
        </w:rPr>
        <w:t xml:space="preserve">“I Do” – 26.25 per guest</w:t>
      </w:r>
    </w:p>
    <w:p w:rsidR="00000000" w:rsidDel="00000000" w:rsidP="00000000" w:rsidRDefault="00000000" w:rsidRPr="00000000" w14:paraId="00000035">
      <w:pPr>
        <w:pStyle w:val="Heading2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Choice of Caesar or Garden salad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Fresh baked artisan dinner rolls and butter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Roasted garlic tri tip</w:t>
      </w:r>
    </w:p>
    <w:p w:rsidR="00000000" w:rsidDel="00000000" w:rsidP="00000000" w:rsidRDefault="00000000" w:rsidRPr="00000000" w14:paraId="00000039">
      <w:pPr>
        <w:keepLines w:val="1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Sides – Choice of 2 </w:t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  <w:t xml:space="preserve">House pilaf – orzo, thyme, garlic</w:t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  <w:t xml:space="preserve">Yukon gold mashed potatoes</w:t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  <w:t xml:space="preserve">Oven roasted reds and rosemary</w:t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  <w:t xml:space="preserve">Oven roasted seasonal root vegetables</w:t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Garlic parmesan roasted broccoli </w:t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Honey butter roasted carrots</w:t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rPr/>
      </w:pPr>
      <w:r w:rsidDel="00000000" w:rsidR="00000000" w:rsidRPr="00000000">
        <w:rPr>
          <w:rtl w:val="0"/>
        </w:rPr>
        <w:t xml:space="preserve">“The Perfect Pair” – 32.25 per guest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ind w:firstLine="720"/>
        <w:rPr/>
      </w:pPr>
      <w:bookmarkStart w:colFirst="0" w:colLast="0" w:name="_heading=h.ta0lxsm5ubj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Choice of Caesar or Garden salad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Fresh baked artisan dinner rolls and butter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Roasted garlic tri tip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Grilled chicken with lemon and thyme</w:t>
      </w:r>
    </w:p>
    <w:p w:rsidR="00000000" w:rsidDel="00000000" w:rsidP="00000000" w:rsidRDefault="00000000" w:rsidRPr="00000000" w14:paraId="00000049">
      <w:pPr>
        <w:keepLines w:val="1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Sides – Choice of 2 </w:t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  <w:t xml:space="preserve">House pilaf – orzo, thyme, garlic</w:t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  <w:t xml:space="preserve">Yukon gold mashed potatoes</w:t>
      </w:r>
    </w:p>
    <w:p w:rsidR="00000000" w:rsidDel="00000000" w:rsidP="00000000" w:rsidRDefault="00000000" w:rsidRPr="00000000" w14:paraId="0000004C">
      <w:pPr>
        <w:spacing w:line="240" w:lineRule="auto"/>
        <w:rPr/>
      </w:pPr>
      <w:r w:rsidDel="00000000" w:rsidR="00000000" w:rsidRPr="00000000">
        <w:rPr>
          <w:rtl w:val="0"/>
        </w:rPr>
        <w:t xml:space="preserve">Oven roasted reds and rosemary</w:t>
      </w:r>
    </w:p>
    <w:p w:rsidR="00000000" w:rsidDel="00000000" w:rsidP="00000000" w:rsidRDefault="00000000" w:rsidRPr="00000000" w14:paraId="0000004D">
      <w:pPr>
        <w:spacing w:line="240" w:lineRule="auto"/>
        <w:rPr/>
      </w:pPr>
      <w:r w:rsidDel="00000000" w:rsidR="00000000" w:rsidRPr="00000000">
        <w:rPr>
          <w:rtl w:val="0"/>
        </w:rPr>
        <w:t xml:space="preserve">Oven roasted seasonal root vegetables</w:t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Garlic parmesan roasted broccoli </w:t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Honey butter roasted carrots</w:t>
      </w:r>
    </w:p>
    <w:p w:rsidR="00000000" w:rsidDel="00000000" w:rsidP="00000000" w:rsidRDefault="00000000" w:rsidRPr="00000000" w14:paraId="0000005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rPr/>
      </w:pPr>
      <w:bookmarkStart w:colFirst="0" w:colLast="0" w:name="_heading=h.a3vqc6ni8c6k" w:id="1"/>
      <w:bookmarkEnd w:id="1"/>
      <w:r w:rsidDel="00000000" w:rsidR="00000000" w:rsidRPr="00000000">
        <w:rPr>
          <w:rtl w:val="0"/>
        </w:rPr>
        <w:t xml:space="preserve">“Meant to Be” – 41.50 per guest</w:t>
      </w:r>
    </w:p>
    <w:p w:rsidR="00000000" w:rsidDel="00000000" w:rsidP="00000000" w:rsidRDefault="00000000" w:rsidRPr="00000000" w14:paraId="0000005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Passed Bites/Stations – choice of 2</w:t>
      </w:r>
    </w:p>
    <w:p w:rsidR="00000000" w:rsidDel="00000000" w:rsidP="00000000" w:rsidRDefault="00000000" w:rsidRPr="00000000" w14:paraId="0000005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Caprese skewer </w:t>
      </w:r>
    </w:p>
    <w:p w:rsidR="00000000" w:rsidDel="00000000" w:rsidP="00000000" w:rsidRDefault="00000000" w:rsidRPr="00000000" w14:paraId="0000005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Manchego stuffed bacon dates</w:t>
      </w:r>
    </w:p>
    <w:p w:rsidR="00000000" w:rsidDel="00000000" w:rsidP="00000000" w:rsidRDefault="00000000" w:rsidRPr="00000000" w14:paraId="0000005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Mac and cheese shot</w:t>
      </w:r>
    </w:p>
    <w:p w:rsidR="00000000" w:rsidDel="00000000" w:rsidP="00000000" w:rsidRDefault="00000000" w:rsidRPr="00000000" w14:paraId="0000005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Bourbon chicken skewers - garlic, honey, soy, Knob Creek</w:t>
      </w:r>
    </w:p>
    <w:p w:rsidR="00000000" w:rsidDel="00000000" w:rsidP="00000000" w:rsidRDefault="00000000" w:rsidRPr="00000000" w14:paraId="0000005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Seasonal veggie cup – edamame hummus</w:t>
      </w:r>
    </w:p>
    <w:p w:rsidR="00000000" w:rsidDel="00000000" w:rsidP="00000000" w:rsidRDefault="00000000" w:rsidRPr="00000000" w14:paraId="0000005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Choice of Caesar or Garden Salad</w:t>
      </w:r>
    </w:p>
    <w:p w:rsidR="00000000" w:rsidDel="00000000" w:rsidP="00000000" w:rsidRDefault="00000000" w:rsidRPr="00000000" w14:paraId="0000005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Fresh baked artisan dinner rolls and butter</w:t>
      </w:r>
    </w:p>
    <w:p w:rsidR="00000000" w:rsidDel="00000000" w:rsidP="00000000" w:rsidRDefault="00000000" w:rsidRPr="00000000" w14:paraId="0000005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Choice of grilled chicken breast entree</w:t>
      </w:r>
    </w:p>
    <w:p w:rsidR="00000000" w:rsidDel="00000000" w:rsidP="00000000" w:rsidRDefault="00000000" w:rsidRPr="00000000" w14:paraId="0000005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Lemon and thyme cream </w:t>
      </w:r>
    </w:p>
    <w:p w:rsidR="00000000" w:rsidDel="00000000" w:rsidP="00000000" w:rsidRDefault="00000000" w:rsidRPr="00000000" w14:paraId="0000005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Wild mushroom cream </w:t>
      </w:r>
    </w:p>
    <w:p w:rsidR="00000000" w:rsidDel="00000000" w:rsidP="00000000" w:rsidRDefault="00000000" w:rsidRPr="00000000" w14:paraId="0000006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BBQ</w:t>
      </w:r>
    </w:p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Honey Soy</w:t>
      </w:r>
    </w:p>
    <w:p w:rsidR="00000000" w:rsidDel="00000000" w:rsidP="00000000" w:rsidRDefault="00000000" w:rsidRPr="00000000" w14:paraId="0000006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Garlic rosemary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Sides – choice of 2</w:t>
      </w:r>
    </w:p>
    <w:p w:rsidR="00000000" w:rsidDel="00000000" w:rsidP="00000000" w:rsidRDefault="00000000" w:rsidRPr="00000000" w14:paraId="0000006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House pilaf – orzo, thyme, garlic</w:t>
      </w:r>
    </w:p>
    <w:p w:rsidR="00000000" w:rsidDel="00000000" w:rsidP="00000000" w:rsidRDefault="00000000" w:rsidRPr="00000000" w14:paraId="0000006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Garlic mashed potatoes</w:t>
      </w:r>
    </w:p>
    <w:p w:rsidR="00000000" w:rsidDel="00000000" w:rsidP="00000000" w:rsidRDefault="00000000" w:rsidRPr="00000000" w14:paraId="0000006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Lemon oregano roasted potatoes</w:t>
      </w:r>
    </w:p>
    <w:p w:rsidR="00000000" w:rsidDel="00000000" w:rsidP="00000000" w:rsidRDefault="00000000" w:rsidRPr="00000000" w14:paraId="0000006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Oven roasted seasonal root vegetables</w:t>
      </w:r>
    </w:p>
    <w:p w:rsidR="00000000" w:rsidDel="00000000" w:rsidP="00000000" w:rsidRDefault="00000000" w:rsidRPr="00000000" w14:paraId="0000006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Garlic parmesan roasted broccoli </w:t>
      </w:r>
    </w:p>
    <w:p w:rsidR="00000000" w:rsidDel="00000000" w:rsidP="00000000" w:rsidRDefault="00000000" w:rsidRPr="00000000" w14:paraId="0000006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Honey butter roasted carrots</w:t>
      </w:r>
    </w:p>
    <w:p w:rsidR="00000000" w:rsidDel="00000000" w:rsidP="00000000" w:rsidRDefault="00000000" w:rsidRPr="00000000" w14:paraId="0000006B">
      <w:pPr>
        <w:keepNext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rPr/>
      </w:pPr>
      <w:r w:rsidDel="00000000" w:rsidR="00000000" w:rsidRPr="00000000">
        <w:rPr>
          <w:rtl w:val="0"/>
        </w:rPr>
        <w:t xml:space="preserve">Happily, Ever After – 56 per guest</w:t>
      </w:r>
    </w:p>
    <w:p w:rsidR="00000000" w:rsidDel="00000000" w:rsidP="00000000" w:rsidRDefault="00000000" w:rsidRPr="00000000" w14:paraId="0000006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Passed Bites/Stations – choice of 2</w:t>
      </w:r>
    </w:p>
    <w:p w:rsidR="00000000" w:rsidDel="00000000" w:rsidP="00000000" w:rsidRDefault="00000000" w:rsidRPr="00000000" w14:paraId="0000006F">
      <w:pPr>
        <w:keepLines w:val="1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Spicy pork skewer</w:t>
      </w:r>
    </w:p>
    <w:p w:rsidR="00000000" w:rsidDel="00000000" w:rsidP="00000000" w:rsidRDefault="00000000" w:rsidRPr="00000000" w14:paraId="00000070">
      <w:pPr>
        <w:keepLines w:val="1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International cheese and farmer’s market</w:t>
      </w:r>
    </w:p>
    <w:p w:rsidR="00000000" w:rsidDel="00000000" w:rsidP="00000000" w:rsidRDefault="00000000" w:rsidRPr="00000000" w14:paraId="00000071">
      <w:pPr>
        <w:keepLines w:val="1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Mini burger with aged cheddar</w:t>
      </w:r>
    </w:p>
    <w:p w:rsidR="00000000" w:rsidDel="00000000" w:rsidP="00000000" w:rsidRDefault="00000000" w:rsidRPr="00000000" w14:paraId="00000072">
      <w:pPr>
        <w:keepLines w:val="1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Petite Italian meatballs in marinara</w:t>
      </w:r>
    </w:p>
    <w:p w:rsidR="00000000" w:rsidDel="00000000" w:rsidP="00000000" w:rsidRDefault="00000000" w:rsidRPr="00000000" w14:paraId="00000073">
      <w:pPr>
        <w:keepLines w:val="1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Smoked tri tip sammi with chimichurri sauce</w:t>
      </w:r>
    </w:p>
    <w:p w:rsidR="00000000" w:rsidDel="00000000" w:rsidP="00000000" w:rsidRDefault="00000000" w:rsidRPr="00000000" w14:paraId="00000074">
      <w:pPr>
        <w:keepLines w:val="1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Coconut and lemongrass steak skewers – ginger, garlic, coconut milk</w:t>
      </w:r>
    </w:p>
    <w:p w:rsidR="00000000" w:rsidDel="00000000" w:rsidP="00000000" w:rsidRDefault="00000000" w:rsidRPr="00000000" w14:paraId="00000075">
      <w:pPr>
        <w:keepLines w:val="1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Prosciutto wrapped Italian breadstick</w:t>
      </w:r>
    </w:p>
    <w:p w:rsidR="00000000" w:rsidDel="00000000" w:rsidP="00000000" w:rsidRDefault="00000000" w:rsidRPr="00000000" w14:paraId="00000076">
      <w:pPr>
        <w:keepLines w:val="1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Seasonal vegetable cup – edamame hummus</w:t>
      </w:r>
    </w:p>
    <w:p w:rsidR="00000000" w:rsidDel="00000000" w:rsidP="00000000" w:rsidRDefault="00000000" w:rsidRPr="00000000" w14:paraId="00000077">
      <w:pPr>
        <w:keepLines w:val="1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Mac n cheese station – pulled pork, crispy bacon, sautéed mushrooms, and jalapenos</w:t>
      </w:r>
    </w:p>
    <w:p w:rsidR="00000000" w:rsidDel="00000000" w:rsidP="00000000" w:rsidRDefault="00000000" w:rsidRPr="00000000" w14:paraId="00000078">
      <w:pPr>
        <w:keepLines w:val="1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Bruschetta station – Tomato basil, roasted peppers, marinated artichokes, fresh mozzarella, olives, fruit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Salad – choice of 1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House signature – arugula, roasted beets, crumbled feta, walnuts, citrus vinaigrette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Classic Caesar – crisp romaine hearts, crunchy croutons, parmesan</w:t>
      </w:r>
    </w:p>
    <w:p w:rsidR="00000000" w:rsidDel="00000000" w:rsidP="00000000" w:rsidRDefault="00000000" w:rsidRPr="00000000" w14:paraId="0000007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Bread- Fresh baked artisan dinner rolls and butter</w:t>
      </w:r>
    </w:p>
    <w:p w:rsidR="00000000" w:rsidDel="00000000" w:rsidP="00000000" w:rsidRDefault="00000000" w:rsidRPr="00000000" w14:paraId="0000007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Main Course – choice of 2 </w:t>
      </w:r>
    </w:p>
    <w:p w:rsidR="00000000" w:rsidDel="00000000" w:rsidP="00000000" w:rsidRDefault="00000000" w:rsidRPr="00000000" w14:paraId="00000080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Chicken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Creamy lemon thyme chicken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Paprika chicken – boneless chicken thigh, chickpeas</w:t>
      </w:r>
    </w:p>
    <w:p w:rsidR="00000000" w:rsidDel="00000000" w:rsidP="00000000" w:rsidRDefault="00000000" w:rsidRPr="00000000" w14:paraId="00000083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Meat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Award-winning fennel boysenberry pork tenderloin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Chianti braised short rib</w:t>
      </w:r>
    </w:p>
    <w:p w:rsidR="00000000" w:rsidDel="00000000" w:rsidP="00000000" w:rsidRDefault="00000000" w:rsidRPr="00000000" w14:paraId="00000086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Fish and Seafood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Grilled shrimp skewer with chili lime glaze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Pepita crusted salmon – ancho chili powder, cumin, avocado oil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Grilled swordfish with tomatoes and oregano</w:t>
      </w:r>
    </w:p>
    <w:p w:rsidR="00000000" w:rsidDel="00000000" w:rsidP="00000000" w:rsidRDefault="00000000" w:rsidRPr="00000000" w14:paraId="0000008B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Vegetarian/Vegan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Quinoa, feta and pistachio stuffed acorn squash</w:t>
      </w:r>
    </w:p>
    <w:p w:rsidR="00000000" w:rsidDel="00000000" w:rsidP="00000000" w:rsidRDefault="00000000" w:rsidRPr="00000000" w14:paraId="0000008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Sides-Choice of 2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Steve’s mac n cheese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Oven roasted seasonal root vegetables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Honey butter roasted carrots</w:t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Buttermilk boursin mashed potatoes</w:t>
      </w:r>
    </w:p>
    <w:p w:rsidR="00000000" w:rsidDel="00000000" w:rsidP="00000000" w:rsidRDefault="00000000" w:rsidRPr="00000000" w14:paraId="0000009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House pilaf – orzo, thyme, garlic</w:t>
      </w:r>
    </w:p>
    <w:p w:rsidR="00000000" w:rsidDel="00000000" w:rsidP="00000000" w:rsidRDefault="00000000" w:rsidRPr="00000000" w14:paraId="0000009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Beverage station – Infused water, lemonade, and fresh brewed iced tea</w:t>
      </w:r>
    </w:p>
    <w:p w:rsidR="00000000" w:rsidDel="00000000" w:rsidP="00000000" w:rsidRDefault="00000000" w:rsidRPr="00000000" w14:paraId="0000009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Cake cutting</w:t>
      </w:r>
    </w:p>
    <w:p w:rsidR="00000000" w:rsidDel="00000000" w:rsidP="00000000" w:rsidRDefault="00000000" w:rsidRPr="00000000" w14:paraId="0000009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Set up, serve and breakdown food and beverage stations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b w:val="1"/>
          <w:u w:val="single"/>
          <w:rtl w:val="0"/>
        </w:rPr>
        <w:t xml:space="preserve">Platters and buffet serving utensils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Additional Services</w:t>
      </w:r>
    </w:p>
    <w:p w:rsidR="00000000" w:rsidDel="00000000" w:rsidP="00000000" w:rsidRDefault="00000000" w:rsidRPr="00000000" w14:paraId="0000009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Beverage station – 2.25 per guest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Infused water, lemonade, and fresh brewed iced tea, disposable cups</w:t>
      </w:r>
    </w:p>
    <w:p w:rsidR="00000000" w:rsidDel="00000000" w:rsidP="00000000" w:rsidRDefault="00000000" w:rsidRPr="00000000" w14:paraId="000000A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Coffee Bar – 3.50  per guest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Decaf &amp; regular, creamer, sugar, paper drink cups</w:t>
      </w:r>
    </w:p>
    <w:p w:rsidR="00000000" w:rsidDel="00000000" w:rsidP="00000000" w:rsidRDefault="00000000" w:rsidRPr="00000000" w14:paraId="000000A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Cake cutting – 1.5 per guest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Includes high quality disposable fork and plastic plate</w:t>
      </w:r>
    </w:p>
    <w:p w:rsidR="00000000" w:rsidDel="00000000" w:rsidP="00000000" w:rsidRDefault="00000000" w:rsidRPr="00000000" w14:paraId="000000A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Bartender Service - 250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One Qualified and Experienced Mixologist, professional bartending tools &amp; equipment, one hour pre-start set up, up to four-hour service time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Client to supply to supply all alcohol, beer, wine, champagne, mixers, garnish, beer, wine, cups, ice, straws</w:t>
      </w:r>
    </w:p>
    <w:p w:rsidR="00000000" w:rsidDel="00000000" w:rsidP="00000000" w:rsidRDefault="00000000" w:rsidRPr="00000000" w14:paraId="000000A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Serving Staff – 175 each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Tray pass appetizers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Set up, serve and breakdown food and beverage stations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Table bussing</w:t>
      </w:r>
    </w:p>
    <w:p w:rsidR="00000000" w:rsidDel="00000000" w:rsidP="00000000" w:rsidRDefault="00000000" w:rsidRPr="00000000" w14:paraId="000000AB">
      <w:pPr>
        <w:tabs>
          <w:tab w:val="left" w:leader="none" w:pos="3255"/>
        </w:tabs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Rental Items</w:t>
      </w:r>
    </w:p>
    <w:p w:rsidR="00000000" w:rsidDel="00000000" w:rsidP="00000000" w:rsidRDefault="00000000" w:rsidRPr="00000000" w14:paraId="000000AC">
      <w:pPr>
        <w:tabs>
          <w:tab w:val="left" w:leader="none" w:pos="3255"/>
        </w:tabs>
        <w:rPr/>
      </w:pPr>
      <w:r w:rsidDel="00000000" w:rsidR="00000000" w:rsidRPr="00000000">
        <w:rPr>
          <w:rtl w:val="0"/>
        </w:rPr>
        <w:t xml:space="preserve">China plate, goblet, 3-piece flatware – 3.25 per </w:t>
      </w:r>
    </w:p>
    <w:p w:rsidR="00000000" w:rsidDel="00000000" w:rsidP="00000000" w:rsidRDefault="00000000" w:rsidRPr="00000000" w14:paraId="000000AD">
      <w:pPr>
        <w:tabs>
          <w:tab w:val="left" w:leader="none" w:pos="3255"/>
        </w:tabs>
        <w:rPr/>
      </w:pPr>
      <w:r w:rsidDel="00000000" w:rsidR="00000000" w:rsidRPr="00000000">
        <w:rPr>
          <w:rtl w:val="0"/>
        </w:rPr>
        <w:t xml:space="preserve">Champagne flute - .85 per </w:t>
      </w:r>
    </w:p>
    <w:p w:rsidR="00000000" w:rsidDel="00000000" w:rsidP="00000000" w:rsidRDefault="00000000" w:rsidRPr="00000000" w14:paraId="000000AE">
      <w:pPr>
        <w:tabs>
          <w:tab w:val="left" w:leader="none" w:pos="3255"/>
        </w:tabs>
        <w:rPr/>
      </w:pPr>
      <w:r w:rsidDel="00000000" w:rsidR="00000000" w:rsidRPr="00000000">
        <w:rPr>
          <w:rtl w:val="0"/>
        </w:rPr>
        <w:t xml:space="preserve">Cloth napkin – 1 per </w:t>
      </w:r>
    </w:p>
    <w:p w:rsidR="00000000" w:rsidDel="00000000" w:rsidP="00000000" w:rsidRDefault="00000000" w:rsidRPr="00000000" w14:paraId="000000AF">
      <w:pPr>
        <w:tabs>
          <w:tab w:val="left" w:leader="none" w:pos="3255"/>
        </w:tabs>
        <w:rPr/>
      </w:pPr>
      <w:r w:rsidDel="00000000" w:rsidR="00000000" w:rsidRPr="00000000">
        <w:rPr>
          <w:rtl w:val="0"/>
        </w:rPr>
        <w:t xml:space="preserve">Dinner plate - .85 per </w:t>
      </w:r>
    </w:p>
    <w:p w:rsidR="00000000" w:rsidDel="00000000" w:rsidP="00000000" w:rsidRDefault="00000000" w:rsidRPr="00000000" w14:paraId="000000B0">
      <w:pPr>
        <w:tabs>
          <w:tab w:val="left" w:leader="none" w:pos="3255"/>
        </w:tabs>
        <w:rPr/>
      </w:pPr>
      <w:r w:rsidDel="00000000" w:rsidR="00000000" w:rsidRPr="00000000">
        <w:rPr>
          <w:rtl w:val="0"/>
        </w:rPr>
        <w:t xml:space="preserve">China Dessert Plate and fork - 1.50 per</w:t>
      </w:r>
    </w:p>
    <w:p w:rsidR="00000000" w:rsidDel="00000000" w:rsidP="00000000" w:rsidRDefault="00000000" w:rsidRPr="00000000" w14:paraId="000000B1">
      <w:pPr>
        <w:tabs>
          <w:tab w:val="left" w:leader="none" w:pos="3255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Bride &amp; Groom Send Off Meal – 23.5 per</w:t>
      </w:r>
    </w:p>
    <w:p w:rsidR="00000000" w:rsidDel="00000000" w:rsidP="00000000" w:rsidRDefault="00000000" w:rsidRPr="00000000" w14:paraId="000000B2">
      <w:pPr>
        <w:tabs>
          <w:tab w:val="left" w:leader="none" w:pos="3255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Vendor Meal – 50% of guest pricing </w:t>
      </w:r>
    </w:p>
    <w:p w:rsidR="00000000" w:rsidDel="00000000" w:rsidP="00000000" w:rsidRDefault="00000000" w:rsidRPr="00000000" w14:paraId="000000B3">
      <w:pPr>
        <w:tabs>
          <w:tab w:val="left" w:leader="none" w:pos="3255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Bridal Party Bites – 75 per 12-inch grazing tray</w:t>
      </w:r>
    </w:p>
    <w:p w:rsidR="00000000" w:rsidDel="00000000" w:rsidP="00000000" w:rsidRDefault="00000000" w:rsidRPr="00000000" w14:paraId="000000B4">
      <w:pPr>
        <w:tabs>
          <w:tab w:val="left" w:leader="none" w:pos="3255"/>
        </w:tabs>
        <w:rPr/>
      </w:pPr>
      <w:r w:rsidDel="00000000" w:rsidR="00000000" w:rsidRPr="00000000">
        <w:rPr>
          <w:rtl w:val="0"/>
        </w:rPr>
        <w:t xml:space="preserve">Delivered to bridal cottage prior to ceremony</w:t>
      </w:r>
    </w:p>
    <w:p w:rsidR="00000000" w:rsidDel="00000000" w:rsidP="00000000" w:rsidRDefault="00000000" w:rsidRPr="00000000" w14:paraId="000000B5">
      <w:pPr>
        <w:tabs>
          <w:tab w:val="left" w:leader="none" w:pos="3255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Man Cave Munchies – 85 per 12 inch grazing tray</w:t>
      </w:r>
    </w:p>
    <w:p w:rsidR="00000000" w:rsidDel="00000000" w:rsidP="00000000" w:rsidRDefault="00000000" w:rsidRPr="00000000" w14:paraId="000000B6">
      <w:pPr>
        <w:tabs>
          <w:tab w:val="left" w:leader="none" w:pos="3255"/>
        </w:tabs>
        <w:rPr/>
      </w:pPr>
      <w:r w:rsidDel="00000000" w:rsidR="00000000" w:rsidRPr="00000000">
        <w:rPr>
          <w:rtl w:val="0"/>
        </w:rPr>
        <w:t xml:space="preserve">Delivered to the man cave prior to ceremony</w:t>
      </w:r>
    </w:p>
    <w:p w:rsidR="00000000" w:rsidDel="00000000" w:rsidP="00000000" w:rsidRDefault="00000000" w:rsidRPr="00000000" w14:paraId="000000B7">
      <w:pPr>
        <w:tabs>
          <w:tab w:val="left" w:leader="none" w:pos="3255"/>
        </w:tabs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Gratuity, Production Fee and Tax not included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17AE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435045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17AE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oSpacing">
    <w:name w:val="No Spacing"/>
    <w:uiPriority w:val="1"/>
    <w:qFormat w:val="1"/>
    <w:rsid w:val="004622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BE3B1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3B18"/>
  </w:style>
  <w:style w:type="paragraph" w:styleId="Footer">
    <w:name w:val="footer"/>
    <w:basedOn w:val="Normal"/>
    <w:link w:val="FooterChar"/>
    <w:uiPriority w:val="99"/>
    <w:unhideWhenUsed w:val="1"/>
    <w:rsid w:val="00BE3B1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3B18"/>
  </w:style>
  <w:style w:type="character" w:styleId="Heading2Char" w:customStyle="1">
    <w:name w:val="Heading 2 Char"/>
    <w:basedOn w:val="DefaultParagraphFont"/>
    <w:link w:val="Heading2"/>
    <w:uiPriority w:val="9"/>
    <w:rsid w:val="00435045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iy4KqeWsa3mwftezTnypBDM9A==">CgMxLjAyDmgudGEwbHhzbTV1YmpzMg5oLmEzdnFjNm5pOGM2azgAciExYURVZG54NFRnWFdHTURVOWczLVlaQ0xUVER4aFJfSFE=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2021-03-12T20:47:00Z</dcterms:created>
  <dc:creator>newlifeculinary</dc:creator>
</cp:coreProperties>
</file>